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B6596B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72727C" w:rsidRDefault="00B6596B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72727C" w:rsidRDefault="00B6596B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72727C" w:rsidRDefault="00B6596B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3B6B61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596B">
        <w:rPr>
          <w:rFonts w:ascii="Times New Roman" w:hAnsi="Times New Roman"/>
          <w:sz w:val="24"/>
          <w:szCs w:val="24"/>
          <w:lang w:val="ru-RU"/>
        </w:rPr>
        <w:t>Broj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E615B0">
        <w:rPr>
          <w:rFonts w:ascii="Times New Roman" w:hAnsi="Times New Roman"/>
          <w:sz w:val="24"/>
          <w:szCs w:val="24"/>
          <w:lang w:val="sr-Cyrl-RS"/>
        </w:rPr>
        <w:t>3</w:t>
      </w:r>
      <w:r w:rsidR="00F40392">
        <w:rPr>
          <w:rFonts w:ascii="Times New Roman" w:hAnsi="Times New Roman"/>
          <w:sz w:val="24"/>
          <w:szCs w:val="24"/>
        </w:rPr>
        <w:t>56</w:t>
      </w:r>
      <w:r w:rsidR="003B6B61">
        <w:rPr>
          <w:rFonts w:ascii="Times New Roman" w:hAnsi="Times New Roman"/>
          <w:sz w:val="24"/>
          <w:szCs w:val="24"/>
        </w:rPr>
        <w:t>-2</w:t>
      </w:r>
      <w:r w:rsidR="003B6B61">
        <w:rPr>
          <w:rFonts w:ascii="Times New Roman" w:hAnsi="Times New Roman"/>
          <w:sz w:val="24"/>
          <w:szCs w:val="24"/>
          <w:lang w:val="sr-Cyrl-RS"/>
        </w:rPr>
        <w:t>1</w:t>
      </w:r>
    </w:p>
    <w:p w:rsidR="00611C32" w:rsidRPr="0072727C" w:rsidRDefault="002F02F4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r w:rsidR="00B6596B">
        <w:rPr>
          <w:rFonts w:ascii="Times New Roman" w:hAnsi="Times New Roman"/>
          <w:sz w:val="24"/>
          <w:szCs w:val="24"/>
          <w:lang w:val="sr-Cyrl-RS"/>
        </w:rPr>
        <w:t>septembar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3B6B61">
        <w:rPr>
          <w:rFonts w:ascii="Times New Roman" w:hAnsi="Times New Roman"/>
          <w:sz w:val="24"/>
          <w:szCs w:val="24"/>
          <w:lang w:val="ru-RU"/>
        </w:rPr>
        <w:t>2021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6596B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72727C" w:rsidRDefault="00B6596B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72727C" w:rsidRDefault="00B254CF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1F646A" w:rsidRDefault="001F646A" w:rsidP="00611C32">
      <w:pPr>
        <w:jc w:val="both"/>
        <w:rPr>
          <w:lang w:val="ru-RU"/>
        </w:rPr>
      </w:pPr>
    </w:p>
    <w:p w:rsidR="00E23845" w:rsidRDefault="00B6596B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72727C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72727C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72727C">
        <w:t xml:space="preserve"> </w:t>
      </w:r>
      <w:proofErr w:type="spellStart"/>
      <w:r>
        <w:t>prva</w:t>
      </w:r>
      <w:proofErr w:type="spellEnd"/>
      <w:r w:rsidR="00CC7B8D" w:rsidRPr="0072727C">
        <w:t xml:space="preserve"> </w:t>
      </w:r>
      <w:r>
        <w:rPr>
          <w:lang w:val="ru-RU"/>
        </w:rPr>
        <w:t>Poslovnika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skupštine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Default="00B254CF" w:rsidP="00611C32">
      <w:pPr>
        <w:rPr>
          <w:lang w:val="sr-Cyrl-RS"/>
        </w:rPr>
      </w:pPr>
    </w:p>
    <w:p w:rsidR="00525CAC" w:rsidRDefault="00525CAC" w:rsidP="00611C32">
      <w:pPr>
        <w:rPr>
          <w:lang w:val="sr-Cyrl-RS"/>
        </w:rPr>
      </w:pPr>
    </w:p>
    <w:p w:rsidR="001F646A" w:rsidRPr="001F646A" w:rsidRDefault="001F646A" w:rsidP="00611C32">
      <w:pPr>
        <w:rPr>
          <w:lang w:val="sr-Cyrl-RS"/>
        </w:rPr>
      </w:pPr>
    </w:p>
    <w:p w:rsidR="00611C32" w:rsidRPr="0072727C" w:rsidRDefault="00B6596B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72727C" w:rsidRDefault="00EF514F" w:rsidP="00525C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0392">
        <w:rPr>
          <w:rFonts w:ascii="Times New Roman" w:hAnsi="Times New Roman"/>
          <w:sz w:val="24"/>
          <w:szCs w:val="24"/>
          <w:lang w:val="sr-Cyrl-RS"/>
        </w:rPr>
        <w:t>1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B6596B">
        <w:rPr>
          <w:rFonts w:ascii="Times New Roman" w:hAnsi="Times New Roman"/>
          <w:sz w:val="24"/>
          <w:szCs w:val="24"/>
        </w:rPr>
        <w:t>SEDNICU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B6596B">
        <w:rPr>
          <w:rFonts w:ascii="Times New Roman" w:hAnsi="Times New Roman"/>
          <w:sz w:val="24"/>
          <w:szCs w:val="24"/>
        </w:rPr>
        <w:t>ODBORA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B6596B"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B6596B">
        <w:rPr>
          <w:rFonts w:ascii="Times New Roman" w:hAnsi="Times New Roman"/>
          <w:sz w:val="24"/>
          <w:szCs w:val="24"/>
        </w:rPr>
        <w:t>FINANSIJE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B6596B">
        <w:rPr>
          <w:rFonts w:ascii="Times New Roman" w:hAnsi="Times New Roman"/>
          <w:sz w:val="24"/>
          <w:szCs w:val="24"/>
        </w:rPr>
        <w:t>REPUBLIČKI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96B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FF36B8" w:rsidRDefault="00B6596B" w:rsidP="00525C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CC7B8D">
        <w:rPr>
          <w:rFonts w:ascii="Times New Roman" w:hAnsi="Times New Roman"/>
          <w:sz w:val="24"/>
          <w:szCs w:val="24"/>
        </w:rPr>
        <w:t>,</w:t>
      </w:r>
    </w:p>
    <w:p w:rsidR="003D0D28" w:rsidRDefault="00525CAC" w:rsidP="00525CAC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F40392">
        <w:rPr>
          <w:rFonts w:ascii="Times New Roman" w:hAnsi="Times New Roman"/>
          <w:sz w:val="24"/>
          <w:szCs w:val="24"/>
          <w:lang w:val="sr-Cyrl-RS"/>
        </w:rPr>
        <w:t>7</w:t>
      </w:r>
      <w:r w:rsidR="003B6B6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6596B">
        <w:rPr>
          <w:rFonts w:ascii="Times New Roman" w:hAnsi="Times New Roman"/>
          <w:sz w:val="24"/>
          <w:szCs w:val="24"/>
          <w:lang w:val="sr-Cyrl-RS"/>
        </w:rPr>
        <w:t>SEPTEMBAR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>
        <w:rPr>
          <w:rFonts w:ascii="Times New Roman" w:hAnsi="Times New Roman"/>
          <w:sz w:val="24"/>
          <w:szCs w:val="24"/>
        </w:rPr>
        <w:t>20</w:t>
      </w:r>
      <w:r w:rsidR="003B6B61">
        <w:rPr>
          <w:rFonts w:ascii="Times New Roman" w:hAnsi="Times New Roman"/>
          <w:sz w:val="24"/>
          <w:szCs w:val="24"/>
          <w:lang w:val="sr-Cyrl-RS"/>
        </w:rPr>
        <w:t>21</w:t>
      </w:r>
      <w:r w:rsidR="00CC7B8D" w:rsidRPr="0072727C">
        <w:rPr>
          <w:rFonts w:ascii="Times New Roman" w:hAnsi="Times New Roman"/>
          <w:sz w:val="24"/>
          <w:szCs w:val="24"/>
        </w:rPr>
        <w:t xml:space="preserve">. </w:t>
      </w:r>
      <w:r w:rsidR="00B6596B">
        <w:rPr>
          <w:rFonts w:ascii="Times New Roman" w:hAnsi="Times New Roman"/>
          <w:sz w:val="24"/>
          <w:szCs w:val="24"/>
        </w:rPr>
        <w:t>GODINE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B6596B">
        <w:rPr>
          <w:rFonts w:ascii="Times New Roman" w:hAnsi="Times New Roman"/>
          <w:sz w:val="24"/>
          <w:szCs w:val="24"/>
        </w:rPr>
        <w:t>SA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B6596B">
        <w:rPr>
          <w:rFonts w:ascii="Times New Roman" w:hAnsi="Times New Roman"/>
          <w:sz w:val="24"/>
          <w:szCs w:val="24"/>
        </w:rPr>
        <w:t>POČETKOM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B6596B">
        <w:rPr>
          <w:rFonts w:ascii="Times New Roman" w:hAnsi="Times New Roman"/>
          <w:sz w:val="24"/>
          <w:szCs w:val="24"/>
        </w:rPr>
        <w:t>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F40392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A374C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B6596B">
        <w:rPr>
          <w:rFonts w:ascii="Times New Roman" w:hAnsi="Times New Roman"/>
          <w:sz w:val="24"/>
          <w:szCs w:val="24"/>
        </w:rPr>
        <w:t>ČASOVA</w:t>
      </w:r>
    </w:p>
    <w:p w:rsidR="004C15EC" w:rsidRPr="004C15EC" w:rsidRDefault="004C15EC" w:rsidP="00525CAC">
      <w:pPr>
        <w:pStyle w:val="NoSpacing"/>
        <w:ind w:left="144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23845" w:rsidRDefault="00E23845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25CAC" w:rsidRDefault="00525CAC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1F646A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</w:r>
      <w:r w:rsidR="00B6596B">
        <w:rPr>
          <w:lang w:val="ru-RU"/>
        </w:rPr>
        <w:t>Za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ovu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sednicu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predlažem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sledeći</w:t>
      </w:r>
    </w:p>
    <w:p w:rsidR="00DF4F7A" w:rsidRDefault="00DF4F7A" w:rsidP="00611C32">
      <w:pPr>
        <w:rPr>
          <w:lang w:val="sr-Cyrl-RS"/>
        </w:rPr>
      </w:pPr>
    </w:p>
    <w:p w:rsidR="001F646A" w:rsidRPr="004C15EC" w:rsidRDefault="001F646A" w:rsidP="00611C32">
      <w:pPr>
        <w:rPr>
          <w:lang w:val="sr-Cyrl-RS"/>
        </w:rPr>
      </w:pPr>
    </w:p>
    <w:p w:rsidR="00FA5B0C" w:rsidRPr="003B6B61" w:rsidRDefault="00CC7B8D" w:rsidP="003B6B61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="00B6596B">
        <w:rPr>
          <w:lang w:val="ru-RU"/>
        </w:rPr>
        <w:t>D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v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i</w:t>
      </w:r>
      <w:r w:rsidRPr="0072727C">
        <w:rPr>
          <w:lang w:val="ru-RU"/>
        </w:rPr>
        <w:t xml:space="preserve">     </w:t>
      </w:r>
      <w:r w:rsidR="00B6596B">
        <w:rPr>
          <w:lang w:val="ru-RU"/>
        </w:rPr>
        <w:t>r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B6596B">
        <w:rPr>
          <w:lang w:val="ru-RU"/>
        </w:rPr>
        <w:t>d</w:t>
      </w:r>
      <w:r w:rsidR="00210A4B">
        <w:rPr>
          <w:lang w:val="ru-RU"/>
        </w:rPr>
        <w:t xml:space="preserve"> </w:t>
      </w:r>
      <w:r w:rsidRPr="0072727C">
        <w:t>:</w:t>
      </w:r>
    </w:p>
    <w:p w:rsidR="00DF4F7A" w:rsidRDefault="00DF4F7A" w:rsidP="004C15EC">
      <w:pPr>
        <w:jc w:val="center"/>
        <w:rPr>
          <w:lang w:val="sr-Cyrl-RS"/>
        </w:rPr>
      </w:pPr>
    </w:p>
    <w:p w:rsidR="001F646A" w:rsidRPr="004C15EC" w:rsidRDefault="001F646A" w:rsidP="004C15EC">
      <w:pPr>
        <w:jc w:val="center"/>
        <w:rPr>
          <w:lang w:val="sr-Cyrl-RS"/>
        </w:rPr>
      </w:pPr>
    </w:p>
    <w:p w:rsidR="00525CAC" w:rsidRPr="00525CAC" w:rsidRDefault="00525CAC" w:rsidP="00525CAC">
      <w:pPr>
        <w:ind w:firstLine="720"/>
        <w:jc w:val="both"/>
        <w:rPr>
          <w:sz w:val="20"/>
          <w:szCs w:val="20"/>
        </w:rPr>
      </w:pPr>
      <w:r>
        <w:rPr>
          <w:lang w:val="sr-Cyrl-RS"/>
        </w:rPr>
        <w:t>1.</w:t>
      </w:r>
      <w:r w:rsidR="000E1B48" w:rsidRPr="000E1B48">
        <w:rPr>
          <w:lang w:val="sr-Cyrl-RS"/>
        </w:rPr>
        <w:t xml:space="preserve"> </w:t>
      </w:r>
      <w:r w:rsidR="00B6596B">
        <w:rPr>
          <w:lang w:val="sr-Cyrl-RS"/>
        </w:rPr>
        <w:t>Razmatranje</w:t>
      </w:r>
      <w:r w:rsidR="000E1B48">
        <w:rPr>
          <w:lang w:val="sr-Cyrl-RS"/>
        </w:rPr>
        <w:t xml:space="preserve"> </w:t>
      </w:r>
      <w:r w:rsidR="00B6596B">
        <w:rPr>
          <w:lang w:val="sr-Cyrl-RS"/>
        </w:rPr>
        <w:t>Predloga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zakona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o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potvrđivanju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Okvirnog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sporazuma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o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zajmu</w:t>
      </w:r>
      <w:r w:rsidR="00F40392" w:rsidRPr="00525CAC">
        <w:rPr>
          <w:lang w:val="sr-Cyrl-RS"/>
        </w:rPr>
        <w:t xml:space="preserve"> </w:t>
      </w:r>
      <w:r w:rsidR="00F40392" w:rsidRPr="00525CAC">
        <w:rPr>
          <w:lang w:val="sr-Latn-RS"/>
        </w:rPr>
        <w:t>LD</w:t>
      </w:r>
      <w:r w:rsidR="00F40392" w:rsidRPr="00525CAC">
        <w:rPr>
          <w:lang w:val="sr-Cyrl-RS"/>
        </w:rPr>
        <w:t xml:space="preserve"> 2070 (2020) </w:t>
      </w:r>
      <w:r w:rsidR="00B6596B">
        <w:rPr>
          <w:lang w:val="sr-Cyrl-RS"/>
        </w:rPr>
        <w:t>između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Banke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za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razvoj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Saveta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Evrope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i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Republike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Srbije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za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projektni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zajam</w:t>
      </w:r>
      <w:r w:rsidR="00F40392" w:rsidRPr="00525CAC">
        <w:rPr>
          <w:lang w:val="sr-Cyrl-RS"/>
        </w:rPr>
        <w:t xml:space="preserve"> – </w:t>
      </w:r>
      <w:r w:rsidR="00B6596B">
        <w:rPr>
          <w:lang w:val="sr-Cyrl-RS"/>
        </w:rPr>
        <w:t>Studentsko</w:t>
      </w:r>
      <w:r w:rsidR="00F40392" w:rsidRPr="00525CAC">
        <w:rPr>
          <w:lang w:val="sr-Cyrl-RS"/>
        </w:rPr>
        <w:t xml:space="preserve"> </w:t>
      </w:r>
      <w:r w:rsidR="00B6596B">
        <w:rPr>
          <w:lang w:val="sr-Cyrl-RS"/>
        </w:rPr>
        <w:t>stanovanje</w:t>
      </w:r>
      <w:r w:rsidRPr="00525CAC">
        <w:rPr>
          <w:lang w:val="sr-Cyrl-RS"/>
        </w:rPr>
        <w:t xml:space="preserve">, </w:t>
      </w:r>
      <w:r w:rsidRPr="00525CAC">
        <w:t>(</w:t>
      </w:r>
      <w:r w:rsidR="00B6596B">
        <w:rPr>
          <w:lang w:val="sr-Cyrl-RS"/>
        </w:rPr>
        <w:t>b</w:t>
      </w:r>
      <w:proofErr w:type="spellStart"/>
      <w:r w:rsidR="00B6596B">
        <w:t>roj</w:t>
      </w:r>
      <w:proofErr w:type="spellEnd"/>
      <w:r w:rsidRPr="00525CAC">
        <w:t xml:space="preserve">: </w:t>
      </w:r>
      <w:r w:rsidRPr="00525CAC">
        <w:rPr>
          <w:lang w:val="sr-Cyrl-RS"/>
        </w:rPr>
        <w:t>011-1400/21</w:t>
      </w:r>
      <w:r w:rsidRPr="00525CAC">
        <w:t xml:space="preserve"> </w:t>
      </w:r>
      <w:r w:rsidR="00B6596B">
        <w:t>od</w:t>
      </w:r>
      <w:r w:rsidRPr="00525CAC">
        <w:t xml:space="preserve"> </w:t>
      </w:r>
      <w:r w:rsidRPr="00525CAC">
        <w:rPr>
          <w:lang w:val="sr-Cyrl-RS"/>
        </w:rPr>
        <w:t xml:space="preserve">30. </w:t>
      </w:r>
      <w:r w:rsidR="00B6596B">
        <w:rPr>
          <w:lang w:val="sr-Cyrl-RS"/>
        </w:rPr>
        <w:t>jula</w:t>
      </w:r>
      <w:r w:rsidRPr="00525CAC">
        <w:rPr>
          <w:lang w:val="sr-Cyrl-RS"/>
        </w:rPr>
        <w:t xml:space="preserve"> </w:t>
      </w:r>
      <w:r w:rsidRPr="00525CAC">
        <w:t>20</w:t>
      </w:r>
      <w:r w:rsidRPr="00525CAC">
        <w:rPr>
          <w:lang w:val="sr-Cyrl-RS"/>
        </w:rPr>
        <w:t>21</w:t>
      </w:r>
      <w:r w:rsidRPr="00525CAC">
        <w:t xml:space="preserve">. </w:t>
      </w:r>
      <w:proofErr w:type="spellStart"/>
      <w:proofErr w:type="gramStart"/>
      <w:r w:rsidR="00B6596B">
        <w:t>godine</w:t>
      </w:r>
      <w:proofErr w:type="spellEnd"/>
      <w:proofErr w:type="gramEnd"/>
      <w:r w:rsidRPr="00525CAC">
        <w:t xml:space="preserve">), </w:t>
      </w:r>
      <w:proofErr w:type="spellStart"/>
      <w:r w:rsidR="00B6596B">
        <w:t>koji</w:t>
      </w:r>
      <w:proofErr w:type="spellEnd"/>
      <w:r w:rsidRPr="00525CAC">
        <w:t xml:space="preserve"> </w:t>
      </w:r>
      <w:r w:rsidR="00B6596B">
        <w:t>je</w:t>
      </w:r>
      <w:r w:rsidRPr="00525CAC">
        <w:t xml:space="preserve"> </w:t>
      </w:r>
      <w:proofErr w:type="spellStart"/>
      <w:r w:rsidR="00B6596B">
        <w:t>podnela</w:t>
      </w:r>
      <w:proofErr w:type="spellEnd"/>
      <w:r w:rsidRPr="00525CAC">
        <w:t xml:space="preserve"> </w:t>
      </w:r>
      <w:proofErr w:type="spellStart"/>
      <w:r w:rsidR="00B6596B">
        <w:t>Vlada</w:t>
      </w:r>
      <w:proofErr w:type="spellEnd"/>
      <w:r w:rsidRPr="00525CAC">
        <w:rPr>
          <w:sz w:val="20"/>
          <w:szCs w:val="20"/>
        </w:rPr>
        <w:t>.</w:t>
      </w:r>
    </w:p>
    <w:p w:rsidR="00DF4F7A" w:rsidRPr="00525CAC" w:rsidRDefault="00DF4F7A" w:rsidP="00525CAC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r w:rsidR="00B6596B">
        <w:rPr>
          <w:bCs/>
        </w:rPr>
        <w:t>Sednica</w:t>
      </w:r>
      <w:proofErr w:type="spellEnd"/>
      <w:r w:rsidRPr="00B76294">
        <w:rPr>
          <w:bCs/>
        </w:rPr>
        <w:t xml:space="preserve"> </w:t>
      </w:r>
      <w:proofErr w:type="spellStart"/>
      <w:r w:rsidR="00B6596B">
        <w:rPr>
          <w:bCs/>
        </w:rPr>
        <w:t>Odbora</w:t>
      </w:r>
      <w:proofErr w:type="spellEnd"/>
      <w:r w:rsidRPr="00B76294">
        <w:rPr>
          <w:bCs/>
        </w:rPr>
        <w:t xml:space="preserve"> </w:t>
      </w:r>
      <w:proofErr w:type="spellStart"/>
      <w:proofErr w:type="gramStart"/>
      <w:r w:rsidR="00B6596B">
        <w:rPr>
          <w:bCs/>
        </w:rPr>
        <w:t>će</w:t>
      </w:r>
      <w:proofErr w:type="spellEnd"/>
      <w:proofErr w:type="gramEnd"/>
      <w:r w:rsidRPr="00B76294">
        <w:rPr>
          <w:bCs/>
        </w:rPr>
        <w:t xml:space="preserve"> </w:t>
      </w:r>
      <w:r w:rsidR="00B6596B">
        <w:rPr>
          <w:bCs/>
        </w:rPr>
        <w:t>se</w:t>
      </w:r>
      <w:r w:rsidRPr="00B76294">
        <w:rPr>
          <w:bCs/>
        </w:rPr>
        <w:t xml:space="preserve"> </w:t>
      </w:r>
      <w:proofErr w:type="spellStart"/>
      <w:r w:rsidR="00B6596B">
        <w:rPr>
          <w:bCs/>
        </w:rPr>
        <w:t>održati</w:t>
      </w:r>
      <w:proofErr w:type="spellEnd"/>
      <w:r w:rsidRPr="00B76294">
        <w:rPr>
          <w:bCs/>
        </w:rPr>
        <w:t xml:space="preserve"> </w:t>
      </w:r>
      <w:r w:rsidR="00B6596B">
        <w:rPr>
          <w:bCs/>
        </w:rPr>
        <w:t>u</w:t>
      </w:r>
      <w:r w:rsidRPr="00B76294">
        <w:rPr>
          <w:bCs/>
        </w:rPr>
        <w:t xml:space="preserve"> </w:t>
      </w:r>
      <w:proofErr w:type="spellStart"/>
      <w:r w:rsidR="00B6596B">
        <w:rPr>
          <w:bCs/>
        </w:rPr>
        <w:t>Domu</w:t>
      </w:r>
      <w:proofErr w:type="spellEnd"/>
      <w:r w:rsidRPr="00B76294">
        <w:rPr>
          <w:bCs/>
        </w:rPr>
        <w:t xml:space="preserve"> </w:t>
      </w:r>
      <w:proofErr w:type="spellStart"/>
      <w:r w:rsidR="00B6596B">
        <w:rPr>
          <w:bCs/>
        </w:rPr>
        <w:t>Narodne</w:t>
      </w:r>
      <w:proofErr w:type="spellEnd"/>
      <w:r w:rsidRPr="00B76294">
        <w:rPr>
          <w:bCs/>
        </w:rPr>
        <w:t xml:space="preserve"> </w:t>
      </w:r>
      <w:proofErr w:type="spellStart"/>
      <w:r w:rsidR="00B6596B">
        <w:rPr>
          <w:bCs/>
        </w:rPr>
        <w:t>skupštine</w:t>
      </w:r>
      <w:proofErr w:type="spellEnd"/>
      <w:r w:rsidRPr="00B76294">
        <w:rPr>
          <w:bCs/>
        </w:rPr>
        <w:t xml:space="preserve">, </w:t>
      </w:r>
      <w:proofErr w:type="spellStart"/>
      <w:r w:rsidR="00B6596B">
        <w:rPr>
          <w:bCs/>
        </w:rPr>
        <w:t>Trg</w:t>
      </w:r>
      <w:proofErr w:type="spellEnd"/>
      <w:r w:rsidRPr="00B76294">
        <w:rPr>
          <w:bCs/>
        </w:rPr>
        <w:t xml:space="preserve"> </w:t>
      </w:r>
      <w:r w:rsidR="00B6596B">
        <w:rPr>
          <w:bCs/>
        </w:rPr>
        <w:t>Nikole</w:t>
      </w:r>
      <w:r w:rsidRPr="00B76294">
        <w:rPr>
          <w:bCs/>
        </w:rPr>
        <w:t xml:space="preserve"> </w:t>
      </w:r>
      <w:proofErr w:type="spellStart"/>
      <w:r w:rsidR="00B6596B">
        <w:rPr>
          <w:bCs/>
        </w:rPr>
        <w:t>Pašića</w:t>
      </w:r>
      <w:proofErr w:type="spellEnd"/>
      <w:r w:rsidRPr="00B76294">
        <w:rPr>
          <w:bCs/>
        </w:rPr>
        <w:t xml:space="preserve"> 13, </w:t>
      </w:r>
      <w:proofErr w:type="spellStart"/>
      <w:r w:rsidR="00B6596B">
        <w:rPr>
          <w:bCs/>
        </w:rPr>
        <w:t>sala</w:t>
      </w:r>
      <w:proofErr w:type="spellEnd"/>
      <w:r w:rsidRPr="00B76294">
        <w:rPr>
          <w:bCs/>
        </w:rPr>
        <w:t xml:space="preserve"> </w:t>
      </w:r>
      <w:r w:rsidR="00E615B0">
        <w:rPr>
          <w:bCs/>
          <w:lang w:val="sr-Latn-RS"/>
        </w:rPr>
        <w:t>II</w:t>
      </w:r>
      <w:r w:rsidR="009A6403">
        <w:rPr>
          <w:bCs/>
          <w:lang w:val="sr-Latn-RS"/>
        </w:rPr>
        <w:t>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B6596B" w:rsidP="00C36A30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0A784D">
        <w:rPr>
          <w:lang w:val="sr-Cyrl-RS"/>
        </w:rPr>
        <w:t>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B254CF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="00B6596B">
        <w:t>PREDSEDNIK</w:t>
      </w:r>
      <w:r w:rsidRPr="00BA372A">
        <w:t xml:space="preserve">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 w:rsidR="00B6596B">
        <w:t>dr</w:t>
      </w:r>
      <w:proofErr w:type="spellEnd"/>
      <w:proofErr w:type="gramEnd"/>
      <w:r>
        <w:t xml:space="preserve"> </w:t>
      </w:r>
      <w:r w:rsidR="00B6596B">
        <w:t>Aleksandra</w:t>
      </w:r>
      <w:r>
        <w:t xml:space="preserve"> </w:t>
      </w:r>
      <w:proofErr w:type="spellStart"/>
      <w:r w:rsidR="00B6596B">
        <w:t>Tomić</w:t>
      </w:r>
      <w:proofErr w:type="spellEnd"/>
      <w:r>
        <w:t xml:space="preserve">, </w:t>
      </w:r>
      <w:proofErr w:type="spellStart"/>
      <w:r w:rsidR="00B6596B">
        <w:t>s</w:t>
      </w:r>
      <w:r>
        <w:t>.</w:t>
      </w:r>
      <w:r w:rsidR="00B6596B">
        <w:t>r</w:t>
      </w:r>
      <w:r>
        <w:t>.</w:t>
      </w:r>
      <w:proofErr w:type="spellEnd"/>
    </w:p>
    <w:p w:rsidR="00274716" w:rsidRPr="00BA372A" w:rsidRDefault="00B254CF" w:rsidP="00C36A30">
      <w:pPr>
        <w:jc w:val="both"/>
      </w:pPr>
    </w:p>
    <w:sectPr w:rsidR="00274716" w:rsidRPr="00BA372A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CF" w:rsidRDefault="00B254CF">
      <w:r>
        <w:separator/>
      </w:r>
    </w:p>
  </w:endnote>
  <w:endnote w:type="continuationSeparator" w:id="0">
    <w:p w:rsidR="00B254CF" w:rsidRDefault="00B2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6B" w:rsidRDefault="00B65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B25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6B" w:rsidRDefault="00B65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CF" w:rsidRDefault="00B254CF">
      <w:r>
        <w:separator/>
      </w:r>
    </w:p>
  </w:footnote>
  <w:footnote w:type="continuationSeparator" w:id="0">
    <w:p w:rsidR="00B254CF" w:rsidRDefault="00B2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6B" w:rsidRDefault="00B65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6B" w:rsidRDefault="00B65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6B" w:rsidRDefault="00B65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507981"/>
    <w:multiLevelType w:val="hybridMultilevel"/>
    <w:tmpl w:val="A342C2B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E777B8F"/>
    <w:multiLevelType w:val="hybridMultilevel"/>
    <w:tmpl w:val="6E262502"/>
    <w:lvl w:ilvl="0" w:tplc="4A841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0673D"/>
    <w:multiLevelType w:val="hybridMultilevel"/>
    <w:tmpl w:val="D4149BAE"/>
    <w:lvl w:ilvl="0" w:tplc="68645B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D3DF6"/>
    <w:multiLevelType w:val="hybridMultilevel"/>
    <w:tmpl w:val="90D26678"/>
    <w:lvl w:ilvl="0" w:tplc="B5C035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0E1B48"/>
    <w:rsid w:val="000E776E"/>
    <w:rsid w:val="0019252D"/>
    <w:rsid w:val="001F646A"/>
    <w:rsid w:val="00210A4B"/>
    <w:rsid w:val="00256BD4"/>
    <w:rsid w:val="002F02F4"/>
    <w:rsid w:val="003B6713"/>
    <w:rsid w:val="003B6B61"/>
    <w:rsid w:val="003D521C"/>
    <w:rsid w:val="00467FB0"/>
    <w:rsid w:val="004C15EC"/>
    <w:rsid w:val="00520C78"/>
    <w:rsid w:val="00525CAC"/>
    <w:rsid w:val="005410E2"/>
    <w:rsid w:val="005B0F6C"/>
    <w:rsid w:val="005D449F"/>
    <w:rsid w:val="00610832"/>
    <w:rsid w:val="00623E31"/>
    <w:rsid w:val="006C1E69"/>
    <w:rsid w:val="006D67C4"/>
    <w:rsid w:val="007031AF"/>
    <w:rsid w:val="00746081"/>
    <w:rsid w:val="00794F5E"/>
    <w:rsid w:val="007E61AD"/>
    <w:rsid w:val="00802194"/>
    <w:rsid w:val="00804D27"/>
    <w:rsid w:val="00873995"/>
    <w:rsid w:val="008A477B"/>
    <w:rsid w:val="008D23FE"/>
    <w:rsid w:val="009415BE"/>
    <w:rsid w:val="009A6403"/>
    <w:rsid w:val="009E5531"/>
    <w:rsid w:val="009F4B6E"/>
    <w:rsid w:val="00A14369"/>
    <w:rsid w:val="00A374C6"/>
    <w:rsid w:val="00AF77EE"/>
    <w:rsid w:val="00B254CF"/>
    <w:rsid w:val="00B51C51"/>
    <w:rsid w:val="00B6596B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C6CA0"/>
    <w:rsid w:val="00DF4F7A"/>
    <w:rsid w:val="00E23845"/>
    <w:rsid w:val="00E615B0"/>
    <w:rsid w:val="00EF514F"/>
    <w:rsid w:val="00F006AA"/>
    <w:rsid w:val="00F40392"/>
    <w:rsid w:val="00F7215A"/>
    <w:rsid w:val="00F853E7"/>
    <w:rsid w:val="00FA5B0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A6D2-E5EA-4813-9597-A67F622D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2020-12-24T08:48:00Z</cp:lastPrinted>
  <dcterms:created xsi:type="dcterms:W3CDTF">2021-10-21T09:11:00Z</dcterms:created>
  <dcterms:modified xsi:type="dcterms:W3CDTF">2021-10-21T09:11:00Z</dcterms:modified>
</cp:coreProperties>
</file>